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932FD" w14:textId="77777777" w:rsidR="002A68AE" w:rsidRPr="002A68AE" w:rsidRDefault="002A68AE" w:rsidP="002A68AE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 xml:space="preserve">Численность </w:t>
      </w:r>
      <w:proofErr w:type="gramStart"/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обучающихся</w:t>
      </w:r>
      <w:proofErr w:type="gramEnd"/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 xml:space="preserve"> МОУ </w:t>
      </w:r>
      <w:proofErr w:type="spellStart"/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Муравлянская</w:t>
      </w:r>
      <w:proofErr w:type="spellEnd"/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 xml:space="preserve"> СОШ</w:t>
      </w:r>
    </w:p>
    <w:p w14:paraId="2479AF20" w14:textId="39A2E410" w:rsidR="00575055" w:rsidRDefault="002A68AE" w:rsidP="002A68AE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в 202</w:t>
      </w:r>
      <w:r w:rsidR="00656B50" w:rsidRPr="00656B50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4</w:t>
      </w:r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-202</w:t>
      </w:r>
      <w:r w:rsidR="00656B50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val="en-US" w:eastAsia="ru-RU"/>
        </w:rPr>
        <w:t>5</w:t>
      </w:r>
      <w:bookmarkStart w:id="0" w:name="_GoBack"/>
      <w:bookmarkEnd w:id="0"/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 xml:space="preserve"> учебном году</w:t>
      </w:r>
    </w:p>
    <w:p w14:paraId="1EFDA6F1" w14:textId="09E6592D" w:rsidR="002A68AE" w:rsidRDefault="002A68AE" w:rsidP="002A68AE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по образовательным программам</w:t>
      </w:r>
    </w:p>
    <w:p w14:paraId="6D4A914F" w14:textId="1B207A61" w:rsidR="00217B90" w:rsidRPr="002A68AE" w:rsidRDefault="002A68AE" w:rsidP="00217B90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Дошкольного образования</w:t>
      </w:r>
    </w:p>
    <w:p w14:paraId="60B57F41" w14:textId="77777777" w:rsidR="00217B90" w:rsidRPr="002A68AE" w:rsidRDefault="00217B90" w:rsidP="00217B9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ассигнований федерального бюджета: 0</w:t>
      </w:r>
    </w:p>
    <w:p w14:paraId="2FA2DBDF" w14:textId="0A213890" w:rsidR="002A68AE" w:rsidRDefault="00217B90" w:rsidP="00217B90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ассигнований бюджета субъектов РФ: </w:t>
      </w:r>
      <w:r w:rsidR="00631732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2</w:t>
      </w:r>
      <w:r w:rsidR="00656B50" w:rsidRPr="00656B50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5</w:t>
      </w:r>
    </w:p>
    <w:p w14:paraId="2DDFCEAF" w14:textId="15D9D8F3" w:rsidR="00217B90" w:rsidRPr="002A68AE" w:rsidRDefault="00217B90" w:rsidP="002A68AE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(в том числе иностранных граждан: 0)</w:t>
      </w:r>
    </w:p>
    <w:p w14:paraId="1F17E005" w14:textId="133E636E" w:rsidR="00575055" w:rsidRDefault="00217B90" w:rsidP="002A68AE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ассигнований местных бюджетов: 0</w:t>
      </w:r>
    </w:p>
    <w:p w14:paraId="5B791DD2" w14:textId="77777777" w:rsidR="002A68AE" w:rsidRPr="002A68AE" w:rsidRDefault="002A68AE" w:rsidP="002A68AE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</w:p>
    <w:p w14:paraId="2CD87FFB" w14:textId="48039336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 xml:space="preserve">Начального общего образования </w:t>
      </w:r>
    </w:p>
    <w:p w14:paraId="08B29DEC" w14:textId="77777777" w:rsidR="009D5E27" w:rsidRPr="002A68AE" w:rsidRDefault="009D5E27" w:rsidP="005750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ассигнований федерального бюджета: 0</w:t>
      </w:r>
    </w:p>
    <w:p w14:paraId="61649B12" w14:textId="51C940B5" w:rsidR="002A68AE" w:rsidRDefault="009D5E27" w:rsidP="005750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ассигнований бюджета субъектов РФ: </w:t>
      </w:r>
      <w:r w:rsidR="00126C6D"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2</w:t>
      </w:r>
      <w:r w:rsidR="00656B50" w:rsidRPr="00656B50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7</w:t>
      </w: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</w:t>
      </w:r>
    </w:p>
    <w:p w14:paraId="47612320" w14:textId="6A8E7618" w:rsidR="009D5E27" w:rsidRPr="002A68AE" w:rsidRDefault="009D5E27" w:rsidP="002A68AE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(в том числе иностранных граждан: </w:t>
      </w:r>
      <w:r w:rsidR="00CC0DB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3</w:t>
      </w: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)</w:t>
      </w:r>
    </w:p>
    <w:p w14:paraId="748D6BE5" w14:textId="77777777" w:rsidR="009D5E27" w:rsidRPr="002A68AE" w:rsidRDefault="009D5E27" w:rsidP="005750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ассигнований местных бюджетов: 0</w:t>
      </w:r>
    </w:p>
    <w:p w14:paraId="70713842" w14:textId="0075C958" w:rsidR="009D5E27" w:rsidRPr="002A68AE" w:rsidRDefault="002A68AE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 xml:space="preserve">Основного общего образования </w:t>
      </w:r>
    </w:p>
    <w:p w14:paraId="428836C9" w14:textId="77777777" w:rsidR="009D5E27" w:rsidRPr="002A68AE" w:rsidRDefault="009D5E27" w:rsidP="0057505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ассигнований федерального бюджета: 0</w:t>
      </w:r>
    </w:p>
    <w:p w14:paraId="25E3FCA6" w14:textId="72809249" w:rsidR="002A68AE" w:rsidRDefault="009D5E27" w:rsidP="0057505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За счет ассигнований бюджета субъектов РФ: </w:t>
      </w:r>
      <w:r w:rsidR="00656B50" w:rsidRPr="00656B50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38</w:t>
      </w: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</w:t>
      </w:r>
    </w:p>
    <w:p w14:paraId="7EAA8BC4" w14:textId="36602EC4" w:rsidR="009D5E27" w:rsidRPr="002A68AE" w:rsidRDefault="009D5E27" w:rsidP="002A68AE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(в том числе иностранных граждан: 0)</w:t>
      </w:r>
    </w:p>
    <w:p w14:paraId="6FC0DABB" w14:textId="77777777" w:rsidR="009D5E27" w:rsidRPr="002A68AE" w:rsidRDefault="009D5E27" w:rsidP="0057505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ассигнований местных бюджетов: 0</w:t>
      </w:r>
    </w:p>
    <w:p w14:paraId="549433F0" w14:textId="6A10BCD9" w:rsidR="009D5E27" w:rsidRPr="002A68AE" w:rsidRDefault="002A68AE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 xml:space="preserve">Среднего общего образования </w:t>
      </w:r>
    </w:p>
    <w:p w14:paraId="54996FB4" w14:textId="77777777" w:rsidR="009D5E27" w:rsidRPr="002A68AE" w:rsidRDefault="009D5E27" w:rsidP="005750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ассигнований федерального бюджета: 0</w:t>
      </w:r>
    </w:p>
    <w:p w14:paraId="22EEF377" w14:textId="4159C11E" w:rsidR="002A68AE" w:rsidRDefault="009D5E27" w:rsidP="005750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За счет ассигнований бюджета субъектов РФ: </w:t>
      </w:r>
      <w:r w:rsidR="00656B50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8</w:t>
      </w:r>
    </w:p>
    <w:p w14:paraId="1D5F2D5A" w14:textId="43FEE30A" w:rsidR="009D5E27" w:rsidRPr="002A68AE" w:rsidRDefault="009D5E27" w:rsidP="002A68AE">
      <w:p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(в том числе иностранных граждан: 0)</w:t>
      </w:r>
    </w:p>
    <w:p w14:paraId="675B8AD1" w14:textId="77777777" w:rsidR="009D5E27" w:rsidRPr="002A68AE" w:rsidRDefault="009D5E27" w:rsidP="00575055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50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ассигнований местных бюджетов: 0</w:t>
      </w:r>
    </w:p>
    <w:p w14:paraId="3DE96BD0" w14:textId="77777777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 </w:t>
      </w:r>
    </w:p>
    <w:p w14:paraId="45F42DEC" w14:textId="561B445D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Численность обучающихся по договорам об образовании, заключаемым при приеме на обучение за счет физического и (или) юридического лица </w:t>
      </w: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0 (в том числе иностранных граждан: 0)</w:t>
      </w:r>
    </w:p>
    <w:p w14:paraId="668802AE" w14:textId="7C3FFAC6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Результаты приема по профессии, специальности</w:t>
      </w:r>
      <w:r w:rsid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. </w:t>
      </w: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Данные ус</w:t>
      </w:r>
      <w:r w:rsid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луги учреждением не оказываются.</w:t>
      </w:r>
    </w:p>
    <w:p w14:paraId="0ADBB0F2" w14:textId="77777777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Количество </w:t>
      </w:r>
      <w:proofErr w:type="gramStart"/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поступивших</w:t>
      </w:r>
      <w:proofErr w:type="gramEnd"/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всего: 0</w:t>
      </w:r>
    </w:p>
    <w:p w14:paraId="291FDE53" w14:textId="77777777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бюджетных ассигнований федерального бюджета: 0</w:t>
      </w:r>
    </w:p>
    <w:p w14:paraId="46A0E8A6" w14:textId="77777777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бюджетов субъектов Российской Федерации: 0</w:t>
      </w:r>
    </w:p>
    <w:p w14:paraId="260A019F" w14:textId="77777777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за счет местных бюджетов: 0</w:t>
      </w:r>
    </w:p>
    <w:p w14:paraId="68ECF804" w14:textId="77777777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по договорам об образовании за счет средств физических и (или) юридических лиц: 0</w:t>
      </w:r>
    </w:p>
    <w:p w14:paraId="65F3A7B0" w14:textId="77777777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Количество </w:t>
      </w:r>
      <w:proofErr w:type="gramStart"/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обучающихся</w:t>
      </w:r>
      <w:proofErr w:type="gramEnd"/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, поступивших в результате перевода: 0</w:t>
      </w:r>
    </w:p>
    <w:p w14:paraId="4F74FCE7" w14:textId="77777777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Количество </w:t>
      </w:r>
      <w:proofErr w:type="gramStart"/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обучающихся</w:t>
      </w:r>
      <w:proofErr w:type="gramEnd"/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, поступивших в результате восстановления: 0</w:t>
      </w:r>
    </w:p>
    <w:p w14:paraId="20F4A486" w14:textId="77777777" w:rsid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Количество </w:t>
      </w:r>
      <w:proofErr w:type="gramStart"/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отчисленных</w:t>
      </w:r>
      <w:proofErr w:type="gramEnd"/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: 0 </w:t>
      </w:r>
    </w:p>
    <w:p w14:paraId="4D8D48EA" w14:textId="64586EE3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Средняя сумма набранных баллов по всем вступительным испытаниям: 0</w:t>
      </w:r>
    </w:p>
    <w:p w14:paraId="40330CC7" w14:textId="77777777" w:rsidR="009D5E27" w:rsidRPr="002A68AE" w:rsidRDefault="009D5E27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 xml:space="preserve">Информация о численности </w:t>
      </w:r>
      <w:proofErr w:type="gramStart"/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обучающихся</w:t>
      </w:r>
      <w:proofErr w:type="gramEnd"/>
      <w:r w:rsidRPr="002A68AE">
        <w:rPr>
          <w:rFonts w:ascii="Times New Roman" w:eastAsia="Times New Roman" w:hAnsi="Times New Roman" w:cs="Times New Roman"/>
          <w:b/>
          <w:bCs/>
          <w:color w:val="20303C"/>
          <w:sz w:val="24"/>
          <w:szCs w:val="24"/>
          <w:lang w:eastAsia="ru-RU"/>
        </w:rPr>
        <w:t>, являющихся иностранными гражданами:</w:t>
      </w:r>
    </w:p>
    <w:p w14:paraId="017E0AFC" w14:textId="690B8F0F" w:rsidR="009D5E27" w:rsidRPr="002A68AE" w:rsidRDefault="00CC0DB5" w:rsidP="00575055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В</w:t>
      </w: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202</w:t>
      </w:r>
      <w:r w:rsidR="00656B50" w:rsidRPr="00656B50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4</w:t>
      </w: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-202</w:t>
      </w:r>
      <w:r w:rsidR="00656B50" w:rsidRPr="00656B50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учебном </w:t>
      </w: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году </w:t>
      </w:r>
      <w:r w:rsidR="009D5E27"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в </w:t>
      </w:r>
      <w:r w:rsidR="00126C6D"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МОУ </w:t>
      </w:r>
      <w:proofErr w:type="spellStart"/>
      <w:r w:rsidR="00126C6D"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Муравлянская</w:t>
      </w:r>
      <w:proofErr w:type="spellEnd"/>
      <w:r w:rsidR="00126C6D"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СОШ</w:t>
      </w:r>
      <w:r w:rsidRPr="00CC0DB5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>имеются о</w:t>
      </w:r>
      <w:r w:rsidRPr="002A68AE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бучающиеся - иностранные граждане </w:t>
      </w:r>
      <w:r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– </w:t>
      </w:r>
      <w:r w:rsidR="00656B50" w:rsidRPr="00656B50"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  <w:t xml:space="preserve"> чел.</w:t>
      </w:r>
    </w:p>
    <w:p w14:paraId="237D317B" w14:textId="77777777" w:rsidR="002A68AE" w:rsidRPr="002A68AE" w:rsidRDefault="002A68AE" w:rsidP="002A68AE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</w:p>
    <w:p w14:paraId="2F2CB5F3" w14:textId="46A13D9E" w:rsidR="007D2363" w:rsidRPr="002A68AE" w:rsidRDefault="007D2363" w:rsidP="002A68AE">
      <w:pPr>
        <w:shd w:val="clear" w:color="auto" w:fill="FFFFFF" w:themeFill="background1"/>
        <w:spacing w:after="150" w:line="240" w:lineRule="auto"/>
        <w:jc w:val="center"/>
        <w:rPr>
          <w:rFonts w:ascii="Times New Roman" w:eastAsia="Times New Roman" w:hAnsi="Times New Roman" w:cs="Times New Roman"/>
          <w:color w:val="20303C"/>
          <w:sz w:val="24"/>
          <w:szCs w:val="24"/>
          <w:lang w:eastAsia="ru-RU"/>
        </w:rPr>
      </w:pPr>
    </w:p>
    <w:sectPr w:rsidR="007D2363" w:rsidRPr="002A68AE" w:rsidSect="002A68A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26F"/>
    <w:multiLevelType w:val="multilevel"/>
    <w:tmpl w:val="D66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B202D"/>
    <w:multiLevelType w:val="multilevel"/>
    <w:tmpl w:val="085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AB3B26"/>
    <w:multiLevelType w:val="multilevel"/>
    <w:tmpl w:val="B6D0D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14"/>
    <w:rsid w:val="00126C6D"/>
    <w:rsid w:val="00217B90"/>
    <w:rsid w:val="002A68AE"/>
    <w:rsid w:val="00315C73"/>
    <w:rsid w:val="004C6314"/>
    <w:rsid w:val="00552639"/>
    <w:rsid w:val="00575055"/>
    <w:rsid w:val="00631732"/>
    <w:rsid w:val="00656B50"/>
    <w:rsid w:val="007D2363"/>
    <w:rsid w:val="009A1872"/>
    <w:rsid w:val="009D5E27"/>
    <w:rsid w:val="00CC0DB5"/>
    <w:rsid w:val="00E2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1A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13</cp:revision>
  <cp:lastPrinted>2023-01-25T10:57:00Z</cp:lastPrinted>
  <dcterms:created xsi:type="dcterms:W3CDTF">2022-12-22T08:15:00Z</dcterms:created>
  <dcterms:modified xsi:type="dcterms:W3CDTF">2024-09-06T09:30:00Z</dcterms:modified>
</cp:coreProperties>
</file>